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114D2A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22.10.2018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114D2A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№1838/0/197-18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0A46D1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090028">
        <w:rPr>
          <w:rFonts w:ascii="Times New Roman" w:hAnsi="Times New Roman"/>
          <w:sz w:val="28"/>
          <w:szCs w:val="28"/>
          <w:lang w:val="uk-UA"/>
        </w:rPr>
        <w:t>95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090028">
        <w:rPr>
          <w:rFonts w:ascii="Times New Roman" w:hAnsi="Times New Roman"/>
          <w:sz w:val="28"/>
          <w:szCs w:val="28"/>
          <w:lang w:val="uk-UA"/>
        </w:rPr>
        <w:t>94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90028">
        <w:rPr>
          <w:rFonts w:ascii="Times New Roman" w:hAnsi="Times New Roman"/>
          <w:sz w:val="28"/>
          <w:szCs w:val="28"/>
          <w:lang w:val="uk-UA"/>
        </w:rPr>
        <w:t>16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B7642C">
        <w:rPr>
          <w:rFonts w:ascii="Times New Roman" w:hAnsi="Times New Roman"/>
          <w:sz w:val="28"/>
          <w:szCs w:val="28"/>
          <w:lang w:val="uk-UA"/>
        </w:rPr>
        <w:t>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272E8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272E8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272E8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</w:t>
      </w:r>
      <w:r w:rsidR="00507920">
        <w:rPr>
          <w:rFonts w:ascii="Times New Roman" w:hAnsi="Times New Roman"/>
          <w:sz w:val="28"/>
          <w:szCs w:val="28"/>
          <w:lang w:val="uk-UA"/>
        </w:rPr>
        <w:t>ля гемодіалізу)» до договору №95/2018-94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507920">
        <w:rPr>
          <w:rFonts w:ascii="Times New Roman" w:hAnsi="Times New Roman"/>
          <w:sz w:val="28"/>
          <w:szCs w:val="28"/>
          <w:lang w:val="uk-UA"/>
        </w:rPr>
        <w:t>ід 16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жовтня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507920">
        <w:rPr>
          <w:rFonts w:ascii="Times New Roman" w:hAnsi="Times New Roman"/>
          <w:sz w:val="28"/>
          <w:szCs w:val="28"/>
          <w:lang w:val="uk-UA"/>
        </w:rPr>
        <w:t>0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0A46D1">
        <w:rPr>
          <w:rFonts w:ascii="Times New Roman" w:hAnsi="Times New Roman"/>
          <w:sz w:val="28"/>
          <w:szCs w:val="28"/>
          <w:lang w:val="uk-UA"/>
        </w:rPr>
        <w:t>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A46D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D2E" w:rsidRDefault="00FF0D2E" w:rsidP="002633B1">
      <w:r>
        <w:separator/>
      </w:r>
    </w:p>
  </w:endnote>
  <w:endnote w:type="continuationSeparator" w:id="0">
    <w:p w:rsidR="00FF0D2E" w:rsidRDefault="00FF0D2E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D2E" w:rsidRDefault="00FF0D2E" w:rsidP="002633B1">
      <w:r>
        <w:separator/>
      </w:r>
    </w:p>
  </w:footnote>
  <w:footnote w:type="continuationSeparator" w:id="0">
    <w:p w:rsidR="00FF0D2E" w:rsidRDefault="00FF0D2E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8D2E74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FF0D2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8D2E74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114D2A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FF0D2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90028"/>
    <w:rsid w:val="000A46D1"/>
    <w:rsid w:val="000B15DE"/>
    <w:rsid w:val="000E3315"/>
    <w:rsid w:val="000F1D42"/>
    <w:rsid w:val="00114D2A"/>
    <w:rsid w:val="001271DA"/>
    <w:rsid w:val="0014050A"/>
    <w:rsid w:val="00190E2F"/>
    <w:rsid w:val="001E5419"/>
    <w:rsid w:val="00234123"/>
    <w:rsid w:val="00245492"/>
    <w:rsid w:val="0025267F"/>
    <w:rsid w:val="002633B1"/>
    <w:rsid w:val="002744F7"/>
    <w:rsid w:val="002762F7"/>
    <w:rsid w:val="00293B93"/>
    <w:rsid w:val="002B6A97"/>
    <w:rsid w:val="002D6CF0"/>
    <w:rsid w:val="002E5012"/>
    <w:rsid w:val="003017D2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5592"/>
    <w:rsid w:val="005576D7"/>
    <w:rsid w:val="005632B0"/>
    <w:rsid w:val="005A3AA7"/>
    <w:rsid w:val="005E2F9D"/>
    <w:rsid w:val="00621CDE"/>
    <w:rsid w:val="00665EFE"/>
    <w:rsid w:val="0069525F"/>
    <w:rsid w:val="00697458"/>
    <w:rsid w:val="006B026D"/>
    <w:rsid w:val="006C2956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D2E74"/>
    <w:rsid w:val="009272E8"/>
    <w:rsid w:val="00930214"/>
    <w:rsid w:val="00930CEE"/>
    <w:rsid w:val="0093670C"/>
    <w:rsid w:val="009418F2"/>
    <w:rsid w:val="009B7A33"/>
    <w:rsid w:val="009E5E99"/>
    <w:rsid w:val="009F72DC"/>
    <w:rsid w:val="00A16A1B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642C"/>
    <w:rsid w:val="00B921F9"/>
    <w:rsid w:val="00BA69E4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C4149"/>
    <w:rsid w:val="00EE7C1F"/>
    <w:rsid w:val="00F35C07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2018-10-17T11:52:00Z</cp:lastPrinted>
  <dcterms:created xsi:type="dcterms:W3CDTF">2018-10-22T08:54:00Z</dcterms:created>
  <dcterms:modified xsi:type="dcterms:W3CDTF">2018-10-23T11:32:00Z</dcterms:modified>
</cp:coreProperties>
</file>